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B" w:rsidRDefault="0055439B" w:rsidP="0055439B">
      <w:pPr>
        <w:spacing w:before="100" w:beforeAutospacing="1" w:after="100" w:afterAutospacing="1"/>
        <w:ind w:right="0"/>
        <w:jc w:val="center"/>
        <w:rPr>
          <w:rStyle w:val="a4"/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55439B">
        <w:rPr>
          <w:rStyle w:val="a4"/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Средства, потраченные на  укрепление </w:t>
      </w:r>
    </w:p>
    <w:p w:rsidR="0055439B" w:rsidRPr="0055439B" w:rsidRDefault="0055439B" w:rsidP="0055439B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u w:val="single"/>
          <w:lang w:eastAsia="ru-RU"/>
        </w:rPr>
      </w:pPr>
      <w:r w:rsidRPr="0055439B">
        <w:rPr>
          <w:rStyle w:val="a4"/>
          <w:rFonts w:ascii="Times New Roman" w:hAnsi="Times New Roman" w:cs="Times New Roman"/>
          <w:b/>
          <w:bCs/>
          <w:color w:val="FF0000"/>
          <w:sz w:val="30"/>
          <w:szCs w:val="30"/>
        </w:rPr>
        <w:t>материально-технической базы</w:t>
      </w:r>
      <w:r>
        <w:rPr>
          <w:rStyle w:val="a4"/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школы</w:t>
      </w:r>
    </w:p>
    <w:p w:rsidR="0055439B" w:rsidRPr="0055439B" w:rsidRDefault="0055439B" w:rsidP="0055439B">
      <w:pPr>
        <w:numPr>
          <w:ilvl w:val="0"/>
          <w:numId w:val="1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u w:val="single"/>
          <w:lang w:eastAsia="ru-RU"/>
        </w:rPr>
        <w:t>Проведение ремонтных работ.</w:t>
      </w:r>
    </w:p>
    <w:p w:rsidR="0055439B" w:rsidRPr="0055439B" w:rsidRDefault="0055439B" w:rsidP="0055439B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Ремонт мягкой кровли на здании большого спортзала  - 395684,00 руб.</w:t>
      </w:r>
    </w:p>
    <w:p w:rsidR="0055439B" w:rsidRPr="0055439B" w:rsidRDefault="0055439B" w:rsidP="0055439B">
      <w:pPr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Ремонт потолка в большом спортзале  -  277065,00.</w:t>
      </w:r>
    </w:p>
    <w:p w:rsidR="0055439B" w:rsidRPr="0055439B" w:rsidRDefault="0055439B" w:rsidP="0055439B">
      <w:pPr>
        <w:spacing w:before="173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Итого: </w:t>
      </w: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школе выделено  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672749,00  </w:t>
      </w: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рублей.</w:t>
      </w:r>
    </w:p>
    <w:p w:rsidR="0055439B" w:rsidRPr="0055439B" w:rsidRDefault="0055439B" w:rsidP="0055439B">
      <w:pPr>
        <w:numPr>
          <w:ilvl w:val="0"/>
          <w:numId w:val="3"/>
        </w:numPr>
        <w:spacing w:before="173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u w:val="single"/>
          <w:lang w:eastAsia="ru-RU"/>
        </w:rPr>
        <w:t>На оборудование учебного процесса компьютерной техникой</w:t>
      </w: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потрачено:</w:t>
      </w:r>
    </w:p>
    <w:p w:rsidR="0055439B" w:rsidRPr="0055439B" w:rsidRDefault="0055439B" w:rsidP="0055439B">
      <w:pPr>
        <w:spacing w:before="173"/>
        <w:ind w:left="36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 школе появились новое  оборудование:</w:t>
      </w:r>
    </w:p>
    <w:p w:rsidR="0055439B" w:rsidRPr="0055439B" w:rsidRDefault="0055439B" w:rsidP="0055439B">
      <w:pPr>
        <w:numPr>
          <w:ilvl w:val="0"/>
          <w:numId w:val="4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Проекторы -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92000,00 руб</w:t>
      </w:r>
    </w:p>
    <w:p w:rsidR="0055439B" w:rsidRPr="0055439B" w:rsidRDefault="0055439B" w:rsidP="0055439B">
      <w:pPr>
        <w:numPr>
          <w:ilvl w:val="0"/>
          <w:numId w:val="5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u w:val="single"/>
          <w:lang w:eastAsia="ru-RU"/>
        </w:rPr>
        <w:t xml:space="preserve">Добровольные пожертвования родителей. </w:t>
      </w:r>
    </w:p>
    <w:p w:rsidR="0055439B" w:rsidRPr="0055439B" w:rsidRDefault="0055439B" w:rsidP="0055439B">
      <w:pPr>
        <w:spacing w:before="100" w:beforeAutospacing="1" w:after="100" w:afterAutospacing="1"/>
        <w:ind w:left="72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Всего за год  поступило в фонд школы ДРП 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376076,00 </w:t>
      </w: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рубля</w:t>
      </w:r>
    </w:p>
    <w:p w:rsidR="0055439B" w:rsidRPr="0055439B" w:rsidRDefault="0055439B" w:rsidP="0055439B">
      <w:pPr>
        <w:spacing w:before="100" w:beforeAutospacing="1" w:after="100" w:afterAutospacing="1"/>
        <w:ind w:left="72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Расход средств: 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Приобретение учебников –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248045,00 руб.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Установка турникетов- 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47651,00 руб.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Покупка проектора  –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29930,00 руб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Приобретение светодиодных ламп –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1080,00 руб.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Приобретение стройматериалов для косметического ремонта школы – 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27200,00 руб.</w:t>
      </w:r>
    </w:p>
    <w:p w:rsidR="0055439B" w:rsidRPr="0055439B" w:rsidRDefault="0055439B" w:rsidP="0055439B">
      <w:pPr>
        <w:numPr>
          <w:ilvl w:val="0"/>
          <w:numId w:val="6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Приобретение линолеума для учебного класса –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21750,00 руб</w:t>
      </w:r>
    </w:p>
    <w:p w:rsidR="0055439B" w:rsidRPr="0055439B" w:rsidRDefault="0055439B" w:rsidP="0055439B">
      <w:pPr>
        <w:numPr>
          <w:ilvl w:val="0"/>
          <w:numId w:val="7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Приобретено учебной литературы на  </w:t>
      </w:r>
      <w:r w:rsidRPr="0055439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494000,00</w:t>
      </w:r>
      <w:r w:rsidRPr="0055439B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 рублей из разных источников.</w:t>
      </w:r>
    </w:p>
    <w:p w:rsidR="00624D0F" w:rsidRDefault="00624D0F"/>
    <w:sectPr w:rsidR="00624D0F" w:rsidSect="0062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C61"/>
    <w:multiLevelType w:val="multilevel"/>
    <w:tmpl w:val="4E188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1CC"/>
    <w:multiLevelType w:val="multilevel"/>
    <w:tmpl w:val="EEB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53404"/>
    <w:multiLevelType w:val="multilevel"/>
    <w:tmpl w:val="96D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46EC4"/>
    <w:multiLevelType w:val="multilevel"/>
    <w:tmpl w:val="31C49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23E3"/>
    <w:multiLevelType w:val="multilevel"/>
    <w:tmpl w:val="DE94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F1BC0"/>
    <w:multiLevelType w:val="multilevel"/>
    <w:tmpl w:val="B19C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92C20"/>
    <w:multiLevelType w:val="multilevel"/>
    <w:tmpl w:val="168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39B"/>
    <w:rsid w:val="00043F9C"/>
    <w:rsid w:val="000B7318"/>
    <w:rsid w:val="000D75E7"/>
    <w:rsid w:val="000F5331"/>
    <w:rsid w:val="001059A1"/>
    <w:rsid w:val="00135566"/>
    <w:rsid w:val="0013792C"/>
    <w:rsid w:val="001C45BB"/>
    <w:rsid w:val="00203E2E"/>
    <w:rsid w:val="002634DA"/>
    <w:rsid w:val="003644BE"/>
    <w:rsid w:val="00380C86"/>
    <w:rsid w:val="003829ED"/>
    <w:rsid w:val="003C1B17"/>
    <w:rsid w:val="003C3D2D"/>
    <w:rsid w:val="003D10F8"/>
    <w:rsid w:val="00424251"/>
    <w:rsid w:val="00443AF6"/>
    <w:rsid w:val="00461552"/>
    <w:rsid w:val="00547B69"/>
    <w:rsid w:val="005526F1"/>
    <w:rsid w:val="0055439B"/>
    <w:rsid w:val="00591C71"/>
    <w:rsid w:val="005965C0"/>
    <w:rsid w:val="00597E84"/>
    <w:rsid w:val="005B17D4"/>
    <w:rsid w:val="00605ED7"/>
    <w:rsid w:val="00624D0F"/>
    <w:rsid w:val="00643643"/>
    <w:rsid w:val="00655B3F"/>
    <w:rsid w:val="006A7828"/>
    <w:rsid w:val="006C54D2"/>
    <w:rsid w:val="00750140"/>
    <w:rsid w:val="007A69AA"/>
    <w:rsid w:val="007F6A2E"/>
    <w:rsid w:val="00824C7E"/>
    <w:rsid w:val="00832D0C"/>
    <w:rsid w:val="008D4EAC"/>
    <w:rsid w:val="008F21D8"/>
    <w:rsid w:val="00912386"/>
    <w:rsid w:val="00941911"/>
    <w:rsid w:val="00967481"/>
    <w:rsid w:val="009A2475"/>
    <w:rsid w:val="009B7269"/>
    <w:rsid w:val="009C3012"/>
    <w:rsid w:val="00A1453C"/>
    <w:rsid w:val="00A20742"/>
    <w:rsid w:val="00A556B2"/>
    <w:rsid w:val="00A82FC9"/>
    <w:rsid w:val="00AA2AE2"/>
    <w:rsid w:val="00AA6A86"/>
    <w:rsid w:val="00AC3394"/>
    <w:rsid w:val="00AD403E"/>
    <w:rsid w:val="00B8513A"/>
    <w:rsid w:val="00BA16D0"/>
    <w:rsid w:val="00BE0DD3"/>
    <w:rsid w:val="00C75ACE"/>
    <w:rsid w:val="00C837EE"/>
    <w:rsid w:val="00C85A46"/>
    <w:rsid w:val="00CB7A71"/>
    <w:rsid w:val="00CF11F2"/>
    <w:rsid w:val="00D10A73"/>
    <w:rsid w:val="00D806CE"/>
    <w:rsid w:val="00E00354"/>
    <w:rsid w:val="00E41809"/>
    <w:rsid w:val="00E447D6"/>
    <w:rsid w:val="00E910F8"/>
    <w:rsid w:val="00EC3617"/>
    <w:rsid w:val="00EE6557"/>
    <w:rsid w:val="00F103DB"/>
    <w:rsid w:val="00F353A1"/>
    <w:rsid w:val="00F35F39"/>
    <w:rsid w:val="00F84552"/>
    <w:rsid w:val="00FF11C0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9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3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2024-09-25T15:29:00Z</dcterms:created>
  <dcterms:modified xsi:type="dcterms:W3CDTF">2024-09-25T15:30:00Z</dcterms:modified>
</cp:coreProperties>
</file>